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B9461" w14:textId="77777777" w:rsidR="00B61DD5" w:rsidRDefault="00F67779">
      <w:pPr>
        <w:rPr>
          <w:rFonts w:ascii="Gotham Rounded Book" w:hAnsi="Gotham Rounded Book"/>
          <w:color w:val="2855A2"/>
          <w:sz w:val="28"/>
          <w:szCs w:val="28"/>
        </w:rPr>
      </w:pPr>
      <w:r>
        <w:rPr>
          <w:rFonts w:ascii="Gotham Rounded Book" w:hAnsi="Gotham Rounded Book"/>
          <w:color w:val="2855A2"/>
          <w:sz w:val="28"/>
          <w:szCs w:val="28"/>
          <w:lang w:val="cy-GB"/>
        </w:rPr>
        <w:t>Cylchlythyr CBAC – Ebrill 2026</w:t>
      </w:r>
    </w:p>
    <w:p w14:paraId="462B9462" w14:textId="77777777" w:rsidR="00B61DD5" w:rsidRDefault="00F67779">
      <w:pPr>
        <w:rPr>
          <w:rFonts w:ascii="Gotham Rounded Book" w:hAnsi="Gotham Rounded Book"/>
          <w:color w:val="009FE3"/>
          <w:sz w:val="48"/>
          <w:szCs w:val="48"/>
        </w:rPr>
      </w:pPr>
      <w:r>
        <w:rPr>
          <w:rFonts w:ascii="Gotham Rounded Book" w:hAnsi="Gotham Rounded Book"/>
          <w:color w:val="009FE3"/>
          <w:sz w:val="48"/>
          <w:szCs w:val="48"/>
          <w:lang w:val="cy-GB"/>
        </w:rPr>
        <w:t xml:space="preserve">TAG Iechyd a Gofal Cymdeithasol, a Gofal Plant </w:t>
      </w:r>
    </w:p>
    <w:p w14:paraId="462B9463" w14:textId="77777777" w:rsidR="00B61DD5" w:rsidRDefault="00F67779">
      <w:pPr>
        <w:rPr>
          <w:rFonts w:ascii="Gotham Rounded Book" w:hAnsi="Gotham Rounded Book"/>
          <w:color w:val="000000"/>
        </w:rPr>
      </w:pPr>
      <w:r>
        <w:rPr>
          <w:rFonts w:ascii="Gotham Rounded Book" w:hAnsi="Gotham Rounded Book"/>
          <w:color w:val="000000"/>
          <w:lang w:val="cy-GB"/>
        </w:rPr>
        <w:t xml:space="preserve">Rydym yn edrych ymlaen at ein cyfres Haf 2026. Diolch am eich holl waith caled yn paratoi'r ymgeiswyr ar gyfer eu harholiadau ac am gwblhau, marcio a chyflwyno'r gwaith Asesiad Di-arholiad yn barod i’w cyflwyno ym mis Mai. </w:t>
      </w:r>
    </w:p>
    <w:p w14:paraId="462B9464" w14:textId="2A552142" w:rsidR="00B61DD5" w:rsidRDefault="00F67779">
      <w:r>
        <w:rPr>
          <w:rFonts w:ascii="Gotham Rounded Book" w:hAnsi="Gotham Rounded Book"/>
          <w:color w:val="000000"/>
          <w:lang w:val="cy-GB"/>
        </w:rPr>
        <w:t>Cofiwch, mae'r cyd-destun ar gyfer y canllawiau deddfwriaethol yn asesiad di-arholiad 2026,  unedau 2, 4 a 6, oedd ar gael o 1 Rhagfyr ar y</w:t>
      </w:r>
      <w:hyperlink r:id="rId10" w:history="1">
        <w:r>
          <w:rPr>
            <w:rStyle w:val="Hyperlink"/>
            <w:rFonts w:ascii="Gotham Rounded Book" w:hAnsi="Gotham Rounded Book"/>
            <w:u w:val="none"/>
            <w:lang w:val="cy-GB"/>
          </w:rPr>
          <w:t xml:space="preserve"> Porth</w:t>
        </w:r>
      </w:hyperlink>
      <w:r>
        <w:rPr>
          <w:rFonts w:ascii="Gotham Rounded Book" w:hAnsi="Gotham Rounded Book"/>
          <w:color w:val="000000"/>
          <w:lang w:val="cy-GB"/>
        </w:rPr>
        <w:t xml:space="preserve"> (gall eich swyddog arholiadau roi mynediad). </w:t>
      </w:r>
    </w:p>
    <w:p w14:paraId="462B9465" w14:textId="6897DE40" w:rsidR="00B61DD5" w:rsidRPr="00216407" w:rsidRDefault="00F67779">
      <w:pPr>
        <w:rPr>
          <w:i/>
        </w:rPr>
      </w:pPr>
      <w:r w:rsidRPr="00216407">
        <w:rPr>
          <w:rFonts w:ascii="Gotham Rounded Book" w:hAnsi="Gotham Rounded Book"/>
          <w:i/>
          <w:color w:val="000000"/>
          <w:lang w:val="cy-GB"/>
        </w:rPr>
        <w:t>** Noder, anfonwyd e-bost ynglŷn â chael mynediad cyfrwng Cymraeg at y ddeddfwriaeth ar gyfer uned 4 – gellir dod o hyd</w:t>
      </w:r>
      <w:r w:rsidR="00897E8F">
        <w:rPr>
          <w:rFonts w:ascii="Gotham Rounded Book" w:hAnsi="Gotham Rounded Book"/>
          <w:i/>
          <w:color w:val="000000"/>
          <w:lang w:val="cy-GB"/>
        </w:rPr>
        <w:t xml:space="preserve"> iddo</w:t>
      </w:r>
      <w:r w:rsidRPr="00216407">
        <w:rPr>
          <w:rFonts w:ascii="Gotham Rounded Book" w:hAnsi="Gotham Rounded Book"/>
          <w:i/>
          <w:color w:val="000000"/>
          <w:lang w:val="cy-GB"/>
        </w:rPr>
        <w:t xml:space="preserve"> </w:t>
      </w:r>
      <w:hyperlink r:id="rId11" w:history="1">
        <w:proofErr w:type="spellStart"/>
        <w:r w:rsidR="00897E8F">
          <w:rPr>
            <w:rStyle w:val="Hyperlink"/>
            <w:rFonts w:ascii="Gotham Rounded Book" w:hAnsi="Gotham Rounded Book"/>
            <w:i/>
          </w:rPr>
          <w:t>y</w:t>
        </w:r>
        <w:r w:rsidR="00897E8F">
          <w:rPr>
            <w:rStyle w:val="Hyperlink"/>
            <w:rFonts w:ascii="Gotham Rounded Book" w:hAnsi="Gotham Rounded Book"/>
            <w:i/>
          </w:rPr>
          <w:t>m</w:t>
        </w:r>
        <w:r w:rsidR="00897E8F">
          <w:rPr>
            <w:rStyle w:val="Hyperlink"/>
            <w:rFonts w:ascii="Gotham Rounded Book" w:hAnsi="Gotham Rounded Book"/>
            <w:i/>
          </w:rPr>
          <w:t>a</w:t>
        </w:r>
        <w:proofErr w:type="spellEnd"/>
      </w:hyperlink>
      <w:r w:rsidRPr="00216407">
        <w:rPr>
          <w:rFonts w:ascii="Gotham Rounded Book" w:hAnsi="Gotham Rounded Book"/>
          <w:i/>
          <w:color w:val="000000"/>
          <w:lang w:val="cy-GB"/>
        </w:rPr>
        <w:t>**</w:t>
      </w:r>
      <w:r w:rsidR="00216407" w:rsidRPr="00216407">
        <w:rPr>
          <w:i/>
        </w:rPr>
        <w:t xml:space="preserve"> </w:t>
      </w:r>
    </w:p>
    <w:p w14:paraId="462B9466" w14:textId="77777777" w:rsidR="00B61DD5" w:rsidRDefault="00F67779">
      <w:pPr>
        <w:rPr>
          <w:rFonts w:ascii="Gotham Rounded Book" w:hAnsi="Gotham Rounded Book"/>
          <w:color w:val="000000"/>
        </w:rPr>
      </w:pPr>
      <w:r>
        <w:rPr>
          <w:rFonts w:ascii="Gotham Rounded Book" w:hAnsi="Gotham Rounded Book"/>
          <w:color w:val="000000"/>
          <w:lang w:val="cy-GB"/>
        </w:rPr>
        <w:t>Gair i’ch atgoffa:</w:t>
      </w:r>
    </w:p>
    <w:p w14:paraId="462B9467" w14:textId="77777777" w:rsidR="00B61DD5" w:rsidRDefault="00F67779">
      <w:pPr>
        <w:pStyle w:val="ListParagraph"/>
        <w:numPr>
          <w:ilvl w:val="0"/>
          <w:numId w:val="1"/>
        </w:numPr>
      </w:pPr>
      <w:r>
        <w:rPr>
          <w:rFonts w:ascii="Gotham Rounded Book" w:hAnsi="Gotham Rounded Book"/>
          <w:color w:val="000000"/>
          <w:lang w:val="cy-GB"/>
        </w:rPr>
        <w:t xml:space="preserve">Gellir dod o hyd i adborth ar asesiadau haf 2025 ar safle </w:t>
      </w:r>
      <w:hyperlink r:id="rId12" w:history="1">
        <w:r>
          <w:rPr>
            <w:rStyle w:val="Hyperlink"/>
            <w:rFonts w:ascii="Gotham Rounded Book" w:hAnsi="Gotham Rounded Book"/>
            <w:u w:val="none"/>
            <w:lang w:val="cy-GB"/>
          </w:rPr>
          <w:t>Porth</w:t>
        </w:r>
      </w:hyperlink>
      <w:r>
        <w:rPr>
          <w:rFonts w:ascii="Gotham Rounded Book" w:hAnsi="Gotham Rounded Book"/>
          <w:color w:val="000000"/>
          <w:lang w:val="cy-GB"/>
        </w:rPr>
        <w:t xml:space="preserve">, ar gyfer llwybrau Gofal Plant a Gofal Cymdeithasol i Oedolion. </w:t>
      </w:r>
    </w:p>
    <w:p w14:paraId="462B9468" w14:textId="77777777" w:rsidR="00B61DD5" w:rsidRDefault="00F67779">
      <w:pPr>
        <w:pStyle w:val="ListParagraph"/>
        <w:numPr>
          <w:ilvl w:val="0"/>
          <w:numId w:val="1"/>
        </w:numPr>
      </w:pPr>
      <w:r>
        <w:rPr>
          <w:rFonts w:ascii="Gotham Rounded Book" w:hAnsi="Gotham Rounded Book"/>
          <w:color w:val="000000"/>
          <w:lang w:val="cy-GB"/>
        </w:rPr>
        <w:t xml:space="preserve">Mae'r adnoddau digidol i gefnogi'r llwybrau hyn i'w gweld ar wefan DIGC </w:t>
      </w:r>
      <w:hyperlink r:id="rId13" w:history="1">
        <w:r>
          <w:rPr>
            <w:rStyle w:val="Hyperlink"/>
            <w:rFonts w:ascii="Gotham Rounded Book" w:hAnsi="Gotham Rounded Book"/>
            <w:u w:val="none"/>
            <w:lang w:val="cy-GB"/>
          </w:rPr>
          <w:t>yma</w:t>
        </w:r>
      </w:hyperlink>
      <w:r>
        <w:rPr>
          <w:rFonts w:ascii="Gotham Rounded Book" w:hAnsi="Gotham Rounded Book"/>
          <w:color w:val="000000"/>
          <w:lang w:val="cy-GB"/>
        </w:rPr>
        <w:t xml:space="preserve">. </w:t>
      </w:r>
    </w:p>
    <w:p w14:paraId="462B9469" w14:textId="77777777" w:rsidR="00B61DD5" w:rsidRDefault="00F67779">
      <w:pPr>
        <w:rPr>
          <w:rFonts w:ascii="Gotham Rounded Book" w:hAnsi="Gotham Rounded Book"/>
          <w:color w:val="009FE3"/>
          <w:sz w:val="28"/>
          <w:szCs w:val="28"/>
        </w:rPr>
      </w:pPr>
      <w:r>
        <w:rPr>
          <w:rFonts w:ascii="Gotham Rounded Book" w:hAnsi="Gotham Rounded Book"/>
          <w:color w:val="009FE3"/>
          <w:sz w:val="28"/>
          <w:szCs w:val="28"/>
          <w:lang w:val="cy-GB"/>
        </w:rPr>
        <w:t>Dyddiadau Allweddol Haf 2026</w:t>
      </w:r>
    </w:p>
    <w:p w14:paraId="462B946A" w14:textId="449CCEB8" w:rsidR="00B61DD5" w:rsidRDefault="00F67779">
      <w:r>
        <w:rPr>
          <w:rFonts w:ascii="Gotham Rounded Book" w:hAnsi="Gotham Rounded Book"/>
          <w:color w:val="000000"/>
          <w:lang w:val="cy-GB"/>
        </w:rPr>
        <w:t xml:space="preserve">Mae'r dyddiadau allweddol i'w gweld ar wefan CBAC, </w:t>
      </w:r>
      <w:hyperlink r:id="rId14" w:history="1">
        <w:r>
          <w:rPr>
            <w:rStyle w:val="Hyperlink"/>
            <w:rFonts w:ascii="Gotham Rounded Book" w:hAnsi="Gotham Rounded Book"/>
            <w:u w:val="none"/>
            <w:lang w:val="cy-GB"/>
          </w:rPr>
          <w:t>ym</w:t>
        </w:r>
        <w:r>
          <w:rPr>
            <w:rStyle w:val="Hyperlink"/>
            <w:rFonts w:ascii="Gotham Rounded Book" w:hAnsi="Gotham Rounded Book"/>
            <w:u w:val="none"/>
            <w:lang w:val="cy-GB"/>
          </w:rPr>
          <w:t>a</w:t>
        </w:r>
      </w:hyperlink>
      <w:r>
        <w:rPr>
          <w:rFonts w:ascii="Gotham Rounded Book" w:hAnsi="Gotham Rounded Book"/>
          <w:color w:val="000000"/>
          <w:lang w:val="cy-GB"/>
        </w:rPr>
        <w:t>.</w:t>
      </w:r>
    </w:p>
    <w:tbl>
      <w:tblPr>
        <w:tblW w:w="709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8"/>
        <w:gridCol w:w="2835"/>
      </w:tblGrid>
      <w:tr w:rsidR="009518A7" w14:paraId="462B946D" w14:textId="77777777">
        <w:trPr>
          <w:trHeight w:val="720"/>
          <w:jc w:val="center"/>
        </w:trPr>
        <w:tc>
          <w:tcPr>
            <w:tcW w:w="42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B946B" w14:textId="77777777" w:rsidR="00B61DD5" w:rsidRDefault="00F67779">
            <w:pPr>
              <w:spacing w:after="0" w:line="240" w:lineRule="auto"/>
              <w:rPr>
                <w:rFonts w:ascii="Gotham Rounded Book" w:hAnsi="Gotham Rounded Book"/>
                <w:b/>
                <w:bCs/>
                <w:color w:val="009FE3"/>
                <w:sz w:val="28"/>
                <w:szCs w:val="28"/>
              </w:rPr>
            </w:pPr>
            <w:r>
              <w:rPr>
                <w:rFonts w:ascii="Gotham Rounded Book" w:hAnsi="Gotham Rounded Book"/>
                <w:b/>
                <w:bCs/>
                <w:color w:val="009FE3"/>
                <w:sz w:val="28"/>
                <w:szCs w:val="28"/>
                <w:lang w:val="cy-GB"/>
              </w:rPr>
              <w:t>Digwyddiad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B946C" w14:textId="77777777" w:rsidR="00B61DD5" w:rsidRDefault="00F67779">
            <w:pPr>
              <w:spacing w:after="0" w:line="240" w:lineRule="auto"/>
              <w:rPr>
                <w:rFonts w:ascii="Gotham Rounded Book" w:hAnsi="Gotham Rounded Book"/>
                <w:b/>
                <w:bCs/>
                <w:color w:val="009FE3"/>
                <w:sz w:val="28"/>
                <w:szCs w:val="28"/>
              </w:rPr>
            </w:pPr>
            <w:r>
              <w:rPr>
                <w:rFonts w:ascii="Gotham Rounded Book" w:hAnsi="Gotham Rounded Book"/>
                <w:b/>
                <w:bCs/>
                <w:color w:val="009FE3"/>
                <w:sz w:val="28"/>
                <w:szCs w:val="28"/>
                <w:lang w:val="cy-GB"/>
              </w:rPr>
              <w:t>Dyddiad Allweddol</w:t>
            </w:r>
          </w:p>
        </w:tc>
      </w:tr>
      <w:tr w:rsidR="009518A7" w14:paraId="462B9475" w14:textId="77777777">
        <w:trPr>
          <w:trHeight w:val="720"/>
          <w:jc w:val="center"/>
        </w:trPr>
        <w:tc>
          <w:tcPr>
            <w:tcW w:w="42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B946E" w14:textId="77777777" w:rsidR="00B61DD5" w:rsidRDefault="00F67779">
            <w:pPr>
              <w:spacing w:after="0" w:line="240" w:lineRule="auto"/>
              <w:rPr>
                <w:rFonts w:ascii="Gotham Rounded Book" w:hAnsi="Gotham Rounded Book"/>
                <w:b/>
                <w:bCs/>
                <w:color w:val="000000"/>
              </w:rPr>
            </w:pPr>
            <w:r>
              <w:rPr>
                <w:rFonts w:ascii="Gotham Rounded Book" w:hAnsi="Gotham Rounded Book"/>
                <w:b/>
                <w:bCs/>
                <w:color w:val="000000"/>
                <w:lang w:val="cy-GB"/>
              </w:rPr>
              <w:t>Asesiad di-arholiad (Unedau 2, 4 a 6)</w:t>
            </w:r>
          </w:p>
          <w:p w14:paraId="462B946F" w14:textId="77777777" w:rsidR="00B61DD5" w:rsidRDefault="00F67779">
            <w:pPr>
              <w:spacing w:after="0" w:line="240" w:lineRule="auto"/>
              <w:rPr>
                <w:rFonts w:ascii="Gotham Rounded Book" w:hAnsi="Gotham Rounded Book"/>
                <w:color w:val="000000"/>
              </w:rPr>
            </w:pPr>
            <w:r>
              <w:rPr>
                <w:rFonts w:ascii="Gotham Rounded Book" w:hAnsi="Gotham Rounded Book"/>
                <w:color w:val="000000"/>
                <w:lang w:val="cy-GB"/>
              </w:rPr>
              <w:t>Dyddiad terfynol ar gyfer cyflwyno marciau a gwaith ymgeiswyr ar IAMIS.</w:t>
            </w:r>
          </w:p>
          <w:p w14:paraId="462B9470" w14:textId="77777777" w:rsidR="00B61DD5" w:rsidRDefault="00B61DD5">
            <w:pPr>
              <w:spacing w:after="0" w:line="240" w:lineRule="auto"/>
              <w:rPr>
                <w:rFonts w:ascii="Gotham Rounded Book" w:hAnsi="Gotham Rounded Book"/>
                <w:color w:val="000000"/>
              </w:rPr>
            </w:pPr>
          </w:p>
          <w:p w14:paraId="462B9471" w14:textId="77777777" w:rsidR="00B61DD5" w:rsidRDefault="00F67779">
            <w:pPr>
              <w:spacing w:after="0" w:line="240" w:lineRule="auto"/>
            </w:pPr>
            <w:r>
              <w:rPr>
                <w:rFonts w:ascii="Gotham Rounded Book" w:hAnsi="Gotham Rounded Book"/>
                <w:color w:val="000000"/>
                <w:lang w:val="cy-GB"/>
              </w:rPr>
              <w:t xml:space="preserve">Gellir dod o hyd i gefnogaeth cam wrth gam ar gyfer </w:t>
            </w:r>
            <w:proofErr w:type="spellStart"/>
            <w:r>
              <w:rPr>
                <w:rFonts w:ascii="Gotham Rounded Book" w:hAnsi="Gotham Rounded Book"/>
                <w:color w:val="000000"/>
                <w:lang w:val="cy-GB"/>
              </w:rPr>
              <w:t>uwchlwytho</w:t>
            </w:r>
            <w:proofErr w:type="spellEnd"/>
            <w:r>
              <w:rPr>
                <w:rFonts w:ascii="Gotham Rounded Book" w:hAnsi="Gotham Rounded Book"/>
                <w:color w:val="000000"/>
                <w:lang w:val="cy-GB"/>
              </w:rPr>
              <w:t xml:space="preserve"> </w:t>
            </w:r>
            <w:hyperlink r:id="rId15" w:history="1">
              <w:r>
                <w:rPr>
                  <w:rStyle w:val="Hyperlink"/>
                  <w:rFonts w:ascii="Gotham Rounded Book" w:hAnsi="Gotham Rounded Book"/>
                  <w:u w:val="none"/>
                  <w:lang w:val="cy-GB"/>
                </w:rPr>
                <w:t>yma</w:t>
              </w:r>
            </w:hyperlink>
            <w:r>
              <w:rPr>
                <w:rFonts w:ascii="Gotham Rounded Book" w:hAnsi="Gotham Rounded Book"/>
                <w:color w:val="000000"/>
                <w:lang w:val="cy-GB"/>
              </w:rPr>
              <w:t xml:space="preserve">, a gellir dod o hyd i ganllaw asesu mewnol </w:t>
            </w:r>
            <w:hyperlink r:id="rId16" w:history="1">
              <w:r>
                <w:rPr>
                  <w:rStyle w:val="Hyperlink"/>
                  <w:rFonts w:ascii="Gotham Rounded Book" w:hAnsi="Gotham Rounded Book"/>
                  <w:u w:val="none"/>
                  <w:lang w:val="cy-GB"/>
                </w:rPr>
                <w:t>yma</w:t>
              </w:r>
            </w:hyperlink>
            <w:r>
              <w:rPr>
                <w:rFonts w:ascii="Gotham Rounded Book" w:hAnsi="Gotham Rounded Book"/>
                <w:color w:val="000000"/>
                <w:lang w:val="cy-GB"/>
              </w:rPr>
              <w:t xml:space="preserve">. </w:t>
            </w:r>
          </w:p>
          <w:p w14:paraId="462B9472" w14:textId="77777777" w:rsidR="00B61DD5" w:rsidRDefault="00B61DD5">
            <w:pPr>
              <w:spacing w:after="0" w:line="240" w:lineRule="auto"/>
              <w:rPr>
                <w:rFonts w:ascii="Gotham Rounded Book" w:hAnsi="Gotham Rounded Book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B9473" w14:textId="77777777" w:rsidR="00B61DD5" w:rsidRDefault="00F67779">
            <w:pPr>
              <w:spacing w:after="0" w:line="240" w:lineRule="auto"/>
              <w:rPr>
                <w:rFonts w:ascii="Gotham Rounded Book" w:hAnsi="Gotham Rounded Book"/>
                <w:color w:val="000000"/>
              </w:rPr>
            </w:pPr>
            <w:r>
              <w:rPr>
                <w:rFonts w:ascii="Gotham Rounded Book" w:hAnsi="Gotham Rounded Book"/>
                <w:color w:val="000000"/>
                <w:lang w:val="cy-GB"/>
              </w:rPr>
              <w:t>15 Mai 2026</w:t>
            </w:r>
          </w:p>
          <w:p w14:paraId="462B9474" w14:textId="77777777" w:rsidR="00B61DD5" w:rsidRDefault="00B61DD5">
            <w:pPr>
              <w:spacing w:after="0" w:line="240" w:lineRule="auto"/>
              <w:rPr>
                <w:rFonts w:ascii="Gotham Rounded Book" w:hAnsi="Gotham Rounded Book"/>
                <w:color w:val="000000"/>
              </w:rPr>
            </w:pPr>
          </w:p>
        </w:tc>
      </w:tr>
      <w:tr w:rsidR="009518A7" w14:paraId="462B9479" w14:textId="77777777">
        <w:trPr>
          <w:trHeight w:val="720"/>
          <w:jc w:val="center"/>
        </w:trPr>
        <w:tc>
          <w:tcPr>
            <w:tcW w:w="42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B9476" w14:textId="77777777" w:rsidR="00B61DD5" w:rsidRDefault="00F67779">
            <w:pPr>
              <w:spacing w:after="0" w:line="240" w:lineRule="auto"/>
              <w:rPr>
                <w:rFonts w:ascii="Gotham Rounded Book" w:hAnsi="Gotham Rounded Book"/>
                <w:b/>
                <w:bCs/>
                <w:color w:val="000000"/>
              </w:rPr>
            </w:pPr>
            <w:r>
              <w:rPr>
                <w:rFonts w:ascii="Gotham Rounded Book" w:hAnsi="Gotham Rounded Book"/>
                <w:b/>
                <w:bCs/>
                <w:color w:val="000000"/>
                <w:lang w:val="cy-GB"/>
              </w:rPr>
              <w:t xml:space="preserve">Arholiad Uned 1 </w:t>
            </w:r>
          </w:p>
          <w:p w14:paraId="462B9477" w14:textId="77777777" w:rsidR="00B61DD5" w:rsidRDefault="00B61DD5">
            <w:pPr>
              <w:spacing w:after="0" w:line="240" w:lineRule="auto"/>
              <w:rPr>
                <w:rFonts w:ascii="Gotham Rounded Book" w:hAnsi="Gotham Rounded Book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B9478" w14:textId="77777777" w:rsidR="00B61DD5" w:rsidRDefault="00F67779">
            <w:pPr>
              <w:spacing w:after="0" w:line="240" w:lineRule="auto"/>
              <w:rPr>
                <w:rFonts w:ascii="Gotham Rounded Book" w:hAnsi="Gotham Rounded Book"/>
                <w:color w:val="000000"/>
              </w:rPr>
            </w:pPr>
            <w:r>
              <w:rPr>
                <w:rFonts w:ascii="Gotham Rounded Book" w:hAnsi="Gotham Rounded Book"/>
                <w:color w:val="000000"/>
                <w:lang w:val="cy-GB"/>
              </w:rPr>
              <w:t>Dydd Iau 14 Mai (PM) 2026</w:t>
            </w:r>
          </w:p>
        </w:tc>
      </w:tr>
      <w:tr w:rsidR="009518A7" w14:paraId="462B947E" w14:textId="77777777">
        <w:trPr>
          <w:trHeight w:val="720"/>
          <w:jc w:val="center"/>
        </w:trPr>
        <w:tc>
          <w:tcPr>
            <w:tcW w:w="42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B947A" w14:textId="77777777" w:rsidR="00B61DD5" w:rsidRDefault="00F67779">
            <w:pPr>
              <w:spacing w:after="0" w:line="240" w:lineRule="auto"/>
              <w:rPr>
                <w:rFonts w:ascii="Gotham Rounded Book" w:hAnsi="Gotham Rounded Book"/>
                <w:b/>
                <w:bCs/>
                <w:color w:val="000000"/>
              </w:rPr>
            </w:pPr>
            <w:r>
              <w:rPr>
                <w:rFonts w:ascii="Gotham Rounded Book" w:hAnsi="Gotham Rounded Book"/>
                <w:b/>
                <w:bCs/>
                <w:color w:val="000000"/>
                <w:lang w:val="cy-GB"/>
              </w:rPr>
              <w:t>Arholiad Uned 3</w:t>
            </w:r>
          </w:p>
          <w:p w14:paraId="462B947B" w14:textId="77777777" w:rsidR="00B61DD5" w:rsidRDefault="00B61DD5">
            <w:pPr>
              <w:spacing w:after="0" w:line="240" w:lineRule="auto"/>
              <w:rPr>
                <w:rFonts w:ascii="Gotham Rounded Book" w:hAnsi="Gotham Rounded Book"/>
                <w:b/>
                <w:bCs/>
                <w:color w:val="000000"/>
              </w:rPr>
            </w:pPr>
          </w:p>
          <w:p w14:paraId="462B947C" w14:textId="77777777" w:rsidR="00B61DD5" w:rsidRDefault="00B61DD5">
            <w:pPr>
              <w:spacing w:after="0" w:line="240" w:lineRule="auto"/>
              <w:rPr>
                <w:rFonts w:ascii="Gotham Rounded Book" w:hAnsi="Gotham Rounded Book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B947D" w14:textId="77777777" w:rsidR="00B61DD5" w:rsidRDefault="00F67779">
            <w:pPr>
              <w:spacing w:after="0" w:line="240" w:lineRule="auto"/>
              <w:rPr>
                <w:rFonts w:ascii="Gotham Rounded Book" w:hAnsi="Gotham Rounded Book"/>
                <w:color w:val="000000"/>
              </w:rPr>
            </w:pPr>
            <w:r>
              <w:rPr>
                <w:rFonts w:ascii="Gotham Rounded Book" w:hAnsi="Gotham Rounded Book"/>
                <w:color w:val="000000"/>
                <w:lang w:val="cy-GB"/>
              </w:rPr>
              <w:t>Dydd Llun 19 Mai (AM) 2026</w:t>
            </w:r>
          </w:p>
        </w:tc>
      </w:tr>
      <w:tr w:rsidR="009518A7" w14:paraId="462B9483" w14:textId="77777777">
        <w:trPr>
          <w:trHeight w:val="720"/>
          <w:jc w:val="center"/>
        </w:trPr>
        <w:tc>
          <w:tcPr>
            <w:tcW w:w="42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B947F" w14:textId="77777777" w:rsidR="00B61DD5" w:rsidRDefault="00F67779">
            <w:pPr>
              <w:spacing w:after="0" w:line="240" w:lineRule="auto"/>
              <w:rPr>
                <w:rFonts w:ascii="Gotham Rounded Book" w:hAnsi="Gotham Rounded Book"/>
                <w:b/>
                <w:bCs/>
                <w:color w:val="000000"/>
              </w:rPr>
            </w:pPr>
            <w:r>
              <w:rPr>
                <w:rFonts w:ascii="Gotham Rounded Book" w:hAnsi="Gotham Rounded Book"/>
                <w:b/>
                <w:bCs/>
                <w:color w:val="000000"/>
                <w:lang w:val="cy-GB"/>
              </w:rPr>
              <w:t>Arholiad Uned 5</w:t>
            </w:r>
          </w:p>
          <w:p w14:paraId="462B9480" w14:textId="77777777" w:rsidR="00B61DD5" w:rsidRDefault="00B61DD5">
            <w:pPr>
              <w:spacing w:after="0" w:line="240" w:lineRule="auto"/>
              <w:rPr>
                <w:rFonts w:ascii="Gotham Rounded Book" w:hAnsi="Gotham Rounded Book"/>
                <w:b/>
                <w:bCs/>
                <w:color w:val="000000"/>
              </w:rPr>
            </w:pPr>
          </w:p>
          <w:p w14:paraId="462B9481" w14:textId="77777777" w:rsidR="00B61DD5" w:rsidRDefault="00B61DD5">
            <w:pPr>
              <w:spacing w:after="0" w:line="240" w:lineRule="auto"/>
              <w:rPr>
                <w:rFonts w:ascii="Gotham Rounded Book" w:hAnsi="Gotham Rounded Book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B9482" w14:textId="77777777" w:rsidR="00B61DD5" w:rsidRDefault="00F67779">
            <w:pPr>
              <w:spacing w:after="0" w:line="240" w:lineRule="auto"/>
              <w:rPr>
                <w:rFonts w:ascii="Gotham Rounded Book" w:hAnsi="Gotham Rounded Book"/>
                <w:color w:val="000000"/>
              </w:rPr>
            </w:pPr>
            <w:r>
              <w:rPr>
                <w:rFonts w:ascii="Gotham Rounded Book" w:hAnsi="Gotham Rounded Book"/>
                <w:color w:val="000000"/>
                <w:lang w:val="cy-GB"/>
              </w:rPr>
              <w:t>Dydd Llun 19 Mai (AM) 2026</w:t>
            </w:r>
          </w:p>
        </w:tc>
      </w:tr>
    </w:tbl>
    <w:p w14:paraId="462B9484" w14:textId="77777777" w:rsidR="00B61DD5" w:rsidRDefault="00B61DD5">
      <w:pPr>
        <w:rPr>
          <w:rFonts w:ascii="Gotham Rounded Book" w:hAnsi="Gotham Rounded Book"/>
          <w:color w:val="009FE3"/>
          <w:sz w:val="28"/>
          <w:szCs w:val="28"/>
        </w:rPr>
      </w:pPr>
    </w:p>
    <w:p w14:paraId="462B9485" w14:textId="77777777" w:rsidR="00B61DD5" w:rsidRDefault="00B61DD5">
      <w:pPr>
        <w:rPr>
          <w:rFonts w:ascii="Gotham Rounded Book" w:hAnsi="Gotham Rounded Book"/>
          <w:color w:val="009FE3"/>
          <w:sz w:val="28"/>
          <w:szCs w:val="28"/>
        </w:rPr>
      </w:pPr>
    </w:p>
    <w:p w14:paraId="462B9486" w14:textId="77777777" w:rsidR="00B61DD5" w:rsidRDefault="00F67779">
      <w:pPr>
        <w:rPr>
          <w:rFonts w:ascii="Gotham Rounded Book" w:hAnsi="Gotham Rounded Book"/>
          <w:color w:val="009FE3"/>
          <w:sz w:val="28"/>
          <w:szCs w:val="28"/>
        </w:rPr>
      </w:pPr>
      <w:r>
        <w:rPr>
          <w:rFonts w:ascii="Gotham Rounded Book" w:hAnsi="Gotham Rounded Book"/>
          <w:color w:val="009FE3"/>
          <w:sz w:val="28"/>
          <w:szCs w:val="28"/>
          <w:lang w:val="cy-GB"/>
        </w:rPr>
        <w:t>Cysylltwch â ni</w:t>
      </w:r>
    </w:p>
    <w:p w14:paraId="462B9487" w14:textId="77777777" w:rsidR="00B61DD5" w:rsidRDefault="00F67779">
      <w:r>
        <w:rPr>
          <w:rFonts w:ascii="Gotham Rounded Book" w:hAnsi="Gotham Rounded Book"/>
          <w:color w:val="000000"/>
          <w:lang w:val="cy-GB"/>
        </w:rPr>
        <w:t xml:space="preserve">Cysylltwch ag </w:t>
      </w:r>
      <w:hyperlink r:id="rId17" w:history="1">
        <w:r>
          <w:rPr>
            <w:rStyle w:val="Hyperlink"/>
            <w:rFonts w:ascii="Gotham Rounded Book" w:hAnsi="Gotham Rounded Book"/>
            <w:u w:val="none"/>
            <w:lang w:val="cy-GB"/>
          </w:rPr>
          <w:t>IGCaGP@cbac.co.uk os oes gennych unrhyw ymholiadau.</w:t>
        </w:r>
      </w:hyperlink>
    </w:p>
    <w:p w14:paraId="462B9488" w14:textId="77777777" w:rsidR="00B61DD5" w:rsidRDefault="00F67779">
      <w:pPr>
        <w:pStyle w:val="ListParagraph"/>
        <w:numPr>
          <w:ilvl w:val="0"/>
          <w:numId w:val="2"/>
        </w:numPr>
      </w:pPr>
      <w:r>
        <w:rPr>
          <w:rFonts w:ascii="Gotham Rounded Book" w:hAnsi="Gotham Rounded Book"/>
          <w:bCs/>
          <w:color w:val="000000"/>
          <w:lang w:val="cy-GB"/>
        </w:rPr>
        <w:t xml:space="preserve">Swyddog Pwnc: Karen Bushell </w:t>
      </w:r>
    </w:p>
    <w:p w14:paraId="462B9489" w14:textId="77777777" w:rsidR="00B61DD5" w:rsidRDefault="00F67779">
      <w:pPr>
        <w:pStyle w:val="ListParagraph"/>
        <w:numPr>
          <w:ilvl w:val="0"/>
          <w:numId w:val="2"/>
        </w:numPr>
      </w:pPr>
      <w:r>
        <w:rPr>
          <w:rFonts w:ascii="Gotham Rounded Book" w:hAnsi="Gotham Rounded Book"/>
          <w:bCs/>
          <w:color w:val="000000"/>
          <w:lang w:val="cy-GB"/>
        </w:rPr>
        <w:t xml:space="preserve">Swyddog Cefnogaeth Pwnc – Kwai Wong </w:t>
      </w:r>
    </w:p>
    <w:p w14:paraId="462B948A" w14:textId="77777777" w:rsidR="00B61DD5" w:rsidRDefault="00B61DD5">
      <w:pPr>
        <w:pStyle w:val="ListParagraph"/>
        <w:rPr>
          <w:rFonts w:ascii="Gotham Rounded Book" w:hAnsi="Gotham Rounded Book"/>
          <w:color w:val="000000"/>
        </w:rPr>
      </w:pPr>
    </w:p>
    <w:sectPr w:rsidR="00B61DD5">
      <w:headerReference w:type="default" r:id="rId18"/>
      <w:footerReference w:type="default" r:id="rId19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027FE" w14:textId="77777777" w:rsidR="00A866AF" w:rsidRDefault="00A866AF">
      <w:pPr>
        <w:spacing w:after="0" w:line="240" w:lineRule="auto"/>
      </w:pPr>
      <w:r>
        <w:separator/>
      </w:r>
    </w:p>
  </w:endnote>
  <w:endnote w:type="continuationSeparator" w:id="0">
    <w:p w14:paraId="331BDBF8" w14:textId="77777777" w:rsidR="00A866AF" w:rsidRDefault="00A86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Rounded Book">
    <w:altName w:val="Cambria"/>
    <w:charset w:val="00"/>
    <w:family w:val="moder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B948C" w14:textId="77777777" w:rsidR="00E266B1" w:rsidRDefault="00F67779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462B948D" w14:textId="77777777" w:rsidR="00E266B1" w:rsidRDefault="00E266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04A90" w14:textId="77777777" w:rsidR="00A866AF" w:rsidRDefault="00A866AF">
      <w:pPr>
        <w:spacing w:after="0" w:line="240" w:lineRule="auto"/>
      </w:pPr>
      <w:r>
        <w:separator/>
      </w:r>
    </w:p>
  </w:footnote>
  <w:footnote w:type="continuationSeparator" w:id="0">
    <w:p w14:paraId="6AC561BA" w14:textId="77777777" w:rsidR="00A866AF" w:rsidRDefault="00A86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B948B" w14:textId="77777777" w:rsidR="00E266B1" w:rsidRDefault="00F6777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2B948E" wp14:editId="462B948F">
          <wp:simplePos x="0" y="0"/>
          <wp:positionH relativeFrom="margin">
            <wp:align>right</wp:align>
          </wp:positionH>
          <wp:positionV relativeFrom="paragraph">
            <wp:posOffset>-68580</wp:posOffset>
          </wp:positionV>
          <wp:extent cx="441956" cy="441956"/>
          <wp:effectExtent l="0" t="0" r="0" b="0"/>
          <wp:wrapTight wrapText="bothSides">
            <wp:wrapPolygon edited="0">
              <wp:start x="15828" y="0"/>
              <wp:lineTo x="4655" y="3724"/>
              <wp:lineTo x="0" y="7448"/>
              <wp:lineTo x="0" y="20483"/>
              <wp:lineTo x="20483" y="20483"/>
              <wp:lineTo x="20483" y="0"/>
              <wp:lineTo x="15828" y="0"/>
            </wp:wrapPolygon>
          </wp:wrapTight>
          <wp:docPr id="18356185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76837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1956" cy="441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F2FBD"/>
    <w:multiLevelType w:val="multilevel"/>
    <w:tmpl w:val="2CF645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A5B0FBD"/>
    <w:multiLevelType w:val="multilevel"/>
    <w:tmpl w:val="DFCAD8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50831393">
    <w:abstractNumId w:val="0"/>
  </w:num>
  <w:num w:numId="2" w16cid:durableId="342361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DD5"/>
    <w:rsid w:val="0009543E"/>
    <w:rsid w:val="00216407"/>
    <w:rsid w:val="00226BC0"/>
    <w:rsid w:val="00290FC8"/>
    <w:rsid w:val="00341961"/>
    <w:rsid w:val="00467149"/>
    <w:rsid w:val="005C5D8F"/>
    <w:rsid w:val="00651919"/>
    <w:rsid w:val="00897E8F"/>
    <w:rsid w:val="00931F01"/>
    <w:rsid w:val="009518A7"/>
    <w:rsid w:val="00A866AF"/>
    <w:rsid w:val="00B61DD5"/>
    <w:rsid w:val="00C94E1D"/>
    <w:rsid w:val="00E266B1"/>
    <w:rsid w:val="00E80EF7"/>
    <w:rsid w:val="00ED46C4"/>
    <w:rsid w:val="00F6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B9461"/>
  <w15:docId w15:val="{8BC11CE7-4EE9-4006-866E-8679A99B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basedOn w:val="DefaultParagraphFont"/>
    <w:rPr>
      <w:color w:val="467886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paragraph" w:styleId="BodyText">
    <w:name w:val="Body Text"/>
    <w:basedOn w:val="Normal"/>
    <w:pPr>
      <w:widowControl w:val="0"/>
      <w:suppressAutoHyphens w:val="0"/>
      <w:autoSpaceDE w:val="0"/>
      <w:spacing w:after="0" w:line="240" w:lineRule="auto"/>
      <w:ind w:left="120"/>
    </w:pPr>
    <w:rPr>
      <w:rFonts w:ascii="Verdana" w:eastAsia="Verdana" w:hAnsi="Verdana" w:cs="Verdana"/>
      <w:kern w:val="0"/>
      <w:sz w:val="22"/>
      <w:szCs w:val="22"/>
      <w:lang w:eastAsia="en-GB" w:bidi="en-GB"/>
    </w:rPr>
  </w:style>
  <w:style w:type="character" w:customStyle="1" w:styleId="BodyTextChar">
    <w:name w:val="Body Text Char"/>
    <w:basedOn w:val="DefaultParagraphFont"/>
    <w:rPr>
      <w:rFonts w:ascii="Verdana" w:eastAsia="Verdana" w:hAnsi="Verdana" w:cs="Verdana"/>
      <w:kern w:val="0"/>
      <w:sz w:val="22"/>
      <w:szCs w:val="22"/>
      <w:lang w:eastAsia="en-GB" w:bidi="en-GB"/>
    </w:rPr>
  </w:style>
  <w:style w:type="character" w:styleId="FollowedHyperlink">
    <w:name w:val="FollowedHyperlink"/>
    <w:basedOn w:val="DefaultParagraphFont"/>
    <w:rPr>
      <w:color w:val="96607D"/>
      <w:u w:val="single"/>
    </w:rPr>
  </w:style>
  <w:style w:type="character" w:styleId="UnresolvedMention">
    <w:name w:val="Unresolved Mention"/>
    <w:basedOn w:val="DefaultParagraphFont"/>
    <w:uiPriority w:val="99"/>
    <w:rsid w:val="00216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ealthandcarelearning.wales/en/resources/a-level-health-and-social-care-knowledge-organiser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services.portal.wjec.co.uk/resourcessearch.asp" TargetMode="External"/><Relationship Id="rId17" Type="http://schemas.openxmlformats.org/officeDocument/2006/relationships/hyperlink" Target="mailto:hscandcc@wjec.co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jec.co.uk/media/1t1pvc3d/internal-assessment-a-guide-for-centres-wjec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ublicationsarchive.service.gov.wales/Portal/Publications/cy-GB/RecordView/Index/901697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wjec.co.uk/media/rpsn4jvv/iamis-step-by-step-2025-2026-e-v2.pdf" TargetMode="External"/><Relationship Id="rId10" Type="http://schemas.openxmlformats.org/officeDocument/2006/relationships/hyperlink" Target="https://portal.wjec.co.uk/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bac.co.uk/media/ietdupjc/amserlen-arholiadau-tag-ug-a-safon-uwch-mehefin-2026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8B2B370AC7AC4080758C6BFE3613E5" ma:contentTypeVersion="9" ma:contentTypeDescription="Create a new document." ma:contentTypeScope="" ma:versionID="292ce49d3856725fd99027a1898ec065">
  <xsd:schema xmlns:xsd="http://www.w3.org/2001/XMLSchema" xmlns:xs="http://www.w3.org/2001/XMLSchema" xmlns:p="http://schemas.microsoft.com/office/2006/metadata/properties" xmlns:ns2="e7d96ed5-5f5f-4a94-9159-7d7f78865672" xmlns:ns3="db128647-7131-42c2-bf12-5fed2eb6420c" targetNamespace="http://schemas.microsoft.com/office/2006/metadata/properties" ma:root="true" ma:fieldsID="41949b09cb90bab656483b9bba483c3b" ns2:_="" ns3:_="">
    <xsd:import namespace="e7d96ed5-5f5f-4a94-9159-7d7f78865672"/>
    <xsd:import namespace="db128647-7131-42c2-bf12-5fed2eb6420c"/>
    <xsd:element name="properties">
      <xsd:complexType>
        <xsd:sequence>
          <xsd:element name="documentManagement">
            <xsd:complexType>
              <xsd:all>
                <xsd:element ref="ns2:Translation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Sharedwithuse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96ed5-5f5f-4a94-9159-7d7f78865672" elementFormDefault="qualified">
    <xsd:import namespace="http://schemas.microsoft.com/office/2006/documentManagement/types"/>
    <xsd:import namespace="http://schemas.microsoft.com/office/infopath/2007/PartnerControls"/>
    <xsd:element name="TranslationID" ma:index="8" nillable="true" ma:displayName="Translation ID" ma:format="Dropdown" ma:indexed="true" ma:internalName="TranslationID" ma:percentage="FALSE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aredwithuser" ma:index="12" nillable="true" ma:displayName="Shared with user" ma:default="No" ma:format="Dropdown" ma:indexed="true" ma:internalName="Sharedwithuser">
      <xsd:simpleType>
        <xsd:restriction base="dms:Choice">
          <xsd:enumeration value="No"/>
          <xsd:enumeration value="Yes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28647-7131-42c2-bf12-5fed2eb64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 xmlns="e7d96ed5-5f5f-4a94-9159-7d7f78865672">No</Sharedwithuser>
    <TranslationID xmlns="e7d96ed5-5f5f-4a94-9159-7d7f78865672">3314</TranslationID>
  </documentManagement>
</p:properties>
</file>

<file path=customXml/itemProps1.xml><?xml version="1.0" encoding="utf-8"?>
<ds:datastoreItem xmlns:ds="http://schemas.openxmlformats.org/officeDocument/2006/customXml" ds:itemID="{EFECDACF-CE70-44D1-A330-4AC529EDBA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251075-51E6-48B5-A81F-06A8BC7E0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d96ed5-5f5f-4a94-9159-7d7f78865672"/>
    <ds:schemaRef ds:uri="db128647-7131-42c2-bf12-5fed2eb64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685523-60EE-49CB-AFE7-46C472B26485}">
  <ds:schemaRefs>
    <ds:schemaRef ds:uri="http://schemas.microsoft.com/office/2006/metadata/properties"/>
    <ds:schemaRef ds:uri="http://schemas.microsoft.com/office/infopath/2007/PartnerControls"/>
    <ds:schemaRef ds:uri="e7d96ed5-5f5f-4a94-9159-7d7f78865672"/>
  </ds:schemaRefs>
</ds:datastoreItem>
</file>

<file path=docMetadata/LabelInfo.xml><?xml version="1.0" encoding="utf-8"?>
<clbl:labelList xmlns:clbl="http://schemas.microsoft.com/office/2020/mipLabelMetadata">
  <clbl:label id="{8330bda6-d095-477b-8893-df3ed8791773}" enabled="1" method="Privileged" siteId="{b6d3492e-0aa1-4a60-840d-b706a96e670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373</Words>
  <Characters>1813</Characters>
  <Application>Microsoft Office Word</Application>
  <DocSecurity>0</DocSecurity>
  <Lines>75</Lines>
  <Paragraphs>46</Paragraphs>
  <ScaleCrop>false</ScaleCrop>
  <Company>WJEC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Stiling, Jennifer</dc:creator>
  <cp:lastModifiedBy>Baldwin, Emma</cp:lastModifiedBy>
  <cp:revision>7</cp:revision>
  <dcterms:created xsi:type="dcterms:W3CDTF">2026-04-13T11:44:00Z</dcterms:created>
  <dcterms:modified xsi:type="dcterms:W3CDTF">2026-04-16T11:17:00Z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0x0101004D8B2B370AC7AC4080758C6BFE3613E5</vt:lpwstr>
  </property>
  <property fmtid="{D5CDD505-2E9C-101B-9397-08002B2CF9AE}" pid="3" name="MSIP_Label_8330bda6-d095-477b-8893-df3ed8791773_ActionId">
    <vt:lpwstr>a64d7a1c-205d-4491-bdc8-1efa10dade24</vt:lpwstr>
  </property>
  <property fmtid="{D5CDD505-2E9C-101B-9397-08002B2CF9AE}" pid="4" name="MSIP_Label_8330bda6-d095-477b-8893-df3ed8791773_ContentBits">
    <vt:lpwstr>0</vt:lpwstr>
  </property>
  <property fmtid="{D5CDD505-2E9C-101B-9397-08002B2CF9AE}" pid="5" name="MSIP_Label_8330bda6-d095-477b-8893-df3ed8791773_Enabled">
    <vt:lpwstr>true</vt:lpwstr>
  </property>
  <property fmtid="{D5CDD505-2E9C-101B-9397-08002B2CF9AE}" pid="6" name="MSIP_Label_8330bda6-d095-477b-8893-df3ed8791773_Method">
    <vt:lpwstr>Standard</vt:lpwstr>
  </property>
  <property fmtid="{D5CDD505-2E9C-101B-9397-08002B2CF9AE}" pid="7" name="MSIP_Label_8330bda6-d095-477b-8893-df3ed8791773_Name">
    <vt:lpwstr>8330bda6-d095-477b-8893-df3ed8791773</vt:lpwstr>
  </property>
  <property fmtid="{D5CDD505-2E9C-101B-9397-08002B2CF9AE}" pid="8" name="MSIP_Label_8330bda6-d095-477b-8893-df3ed8791773_SetDate">
    <vt:lpwstr>2026-03-18T11:05:50Z</vt:lpwstr>
  </property>
  <property fmtid="{D5CDD505-2E9C-101B-9397-08002B2CF9AE}" pid="9" name="MSIP_Label_8330bda6-d095-477b-8893-df3ed8791773_SiteId">
    <vt:lpwstr>b6d3492e-0aa1-4a60-840d-b706a96e670d</vt:lpwstr>
  </property>
</Properties>
</file>